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BA0E" w14:textId="77777777" w:rsidR="0043439C" w:rsidRDefault="0043439C" w:rsidP="00195D8F">
      <w:pPr>
        <w:jc w:val="center"/>
        <w:rPr>
          <w:b/>
          <w:lang w:val="sl-SI"/>
        </w:rPr>
      </w:pPr>
      <w:r w:rsidRPr="009C69A8">
        <w:rPr>
          <w:b/>
          <w:lang w:val="sl-SI"/>
        </w:rPr>
        <w:t xml:space="preserve">Organizator </w:t>
      </w:r>
      <w:r w:rsidR="009C69A8">
        <w:rPr>
          <w:b/>
          <w:lang w:val="sl-SI"/>
        </w:rPr>
        <w:t xml:space="preserve"> mednarodnih </w:t>
      </w:r>
      <w:r w:rsidRPr="009C69A8">
        <w:rPr>
          <w:b/>
          <w:lang w:val="sl-SI"/>
        </w:rPr>
        <w:t>prevozov</w:t>
      </w:r>
      <w:r w:rsidR="00FC3EDB">
        <w:rPr>
          <w:b/>
          <w:lang w:val="sl-SI"/>
        </w:rPr>
        <w:t xml:space="preserve"> (m/ž)</w:t>
      </w:r>
    </w:p>
    <w:p w14:paraId="54008167" w14:textId="77777777" w:rsidR="00673E91" w:rsidRDefault="00673E91" w:rsidP="00673E91">
      <w:pPr>
        <w:spacing w:after="0" w:line="240" w:lineRule="auto"/>
        <w:rPr>
          <w:rFonts w:eastAsia="Times New Roman" w:cs="Arial"/>
          <w:b/>
          <w:bCs/>
          <w:color w:val="262626"/>
          <w:lang w:val="en-GB" w:eastAsia="pl-PL"/>
        </w:rPr>
      </w:pPr>
      <w:proofErr w:type="spellStart"/>
      <w:r>
        <w:rPr>
          <w:rFonts w:eastAsia="Times New Roman" w:cs="Arial"/>
          <w:b/>
          <w:bCs/>
          <w:color w:val="262626"/>
          <w:lang w:val="en-GB" w:eastAsia="pl-PL"/>
        </w:rPr>
        <w:t>Podjetje</w:t>
      </w:r>
      <w:proofErr w:type="spellEnd"/>
      <w:r>
        <w:rPr>
          <w:rFonts w:eastAsia="Times New Roman" w:cs="Arial"/>
          <w:b/>
          <w:bCs/>
          <w:color w:val="262626"/>
          <w:lang w:val="en-GB" w:eastAsia="pl-PL"/>
        </w:rPr>
        <w:t>:</w:t>
      </w:r>
    </w:p>
    <w:p w14:paraId="32712FD9" w14:textId="77777777" w:rsidR="00673E91" w:rsidRDefault="00673E91" w:rsidP="00673E91">
      <w:pPr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Goodyear Dunlop Sava Tires d.o.o. je eden vodilnih proizvajalcev pnevmatik v jugovzhodni Evropi in je od leta 2004 v stoodstotni lasti Goodyear Dunlop Tires Europe B. V. V družbi Goodyear Dunlop Sava Tires, ki jo odlikuje certifikat Družini prijazno podjetje in ki je v letu 2016 že četrtič zapored pridobila neodvisni certifikat Top Employer, je zaposlenih okoli 1.400 sodelavcev.</w:t>
      </w:r>
    </w:p>
    <w:p w14:paraId="3B457318" w14:textId="77777777" w:rsidR="00673E91" w:rsidRPr="00E94AAE" w:rsidRDefault="00673E91" w:rsidP="00673E91">
      <w:pPr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več informacij obiščite spletno stran </w:t>
      </w:r>
      <w:hyperlink r:id="rId5" w:history="1">
        <w:r>
          <w:rPr>
            <w:rStyle w:val="Hiperpovezava"/>
            <w:rFonts w:ascii="Arial" w:hAnsi="Arial" w:cs="Arial"/>
            <w:sz w:val="18"/>
            <w:szCs w:val="18"/>
            <w:lang w:val="sl-SI"/>
          </w:rPr>
          <w:t>www.sava-tires.si</w:t>
        </w:r>
      </w:hyperlink>
      <w:r>
        <w:rPr>
          <w:rFonts w:ascii="Arial" w:hAnsi="Arial" w:cs="Arial"/>
          <w:sz w:val="18"/>
          <w:szCs w:val="18"/>
          <w:lang w:val="sl-SI"/>
        </w:rPr>
        <w:t xml:space="preserve"> .</w:t>
      </w:r>
    </w:p>
    <w:p w14:paraId="725D42B2" w14:textId="77777777" w:rsidR="00673E91" w:rsidRPr="009C69A8" w:rsidRDefault="00673E91" w:rsidP="00195D8F">
      <w:pPr>
        <w:jc w:val="center"/>
        <w:rPr>
          <w:b/>
          <w:lang w:val="sl-SI"/>
        </w:rPr>
      </w:pPr>
    </w:p>
    <w:p w14:paraId="7ED4A4D7" w14:textId="77777777" w:rsidR="0043439C" w:rsidRPr="00FC3EDB" w:rsidRDefault="0043439C">
      <w:pPr>
        <w:rPr>
          <w:u w:val="single"/>
          <w:lang w:val="sl-SI"/>
        </w:rPr>
      </w:pPr>
      <w:r w:rsidRPr="00FC3EDB">
        <w:rPr>
          <w:u w:val="single"/>
          <w:lang w:val="sl-SI"/>
        </w:rPr>
        <w:t>Glavne odgovornosti:</w:t>
      </w:r>
    </w:p>
    <w:p w14:paraId="3EC4C7D0" w14:textId="77777777" w:rsidR="0043439C" w:rsidRDefault="00BA6CD4" w:rsidP="0043439C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</w:t>
      </w:r>
      <w:r w:rsidR="009C69A8">
        <w:rPr>
          <w:lang w:val="sl-SI"/>
        </w:rPr>
        <w:t>ptimizacija odprem in planiranja transporta, zagotavljanje pravočasnega planiranja</w:t>
      </w:r>
    </w:p>
    <w:p w14:paraId="1E324C35" w14:textId="77777777" w:rsidR="009C69A8" w:rsidRDefault="00BA6CD4" w:rsidP="0043439C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</w:t>
      </w:r>
      <w:r w:rsidR="009C69A8">
        <w:rPr>
          <w:lang w:val="sl-SI"/>
        </w:rPr>
        <w:t xml:space="preserve">rganizacija mednarodnih prevozov ter spremljanje celotnega procesa od odpreme do prevzema </w:t>
      </w:r>
    </w:p>
    <w:p w14:paraId="0AA25856" w14:textId="77777777" w:rsidR="009C69A8" w:rsidRDefault="00BA6CD4" w:rsidP="0043439C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s</w:t>
      </w:r>
      <w:r w:rsidR="009C69A8">
        <w:rPr>
          <w:lang w:val="sl-SI"/>
        </w:rPr>
        <w:t xml:space="preserve">premljanje kakovosti storitev prevoznikov </w:t>
      </w:r>
    </w:p>
    <w:p w14:paraId="11238EDF" w14:textId="77777777" w:rsidR="009C69A8" w:rsidRDefault="00BA6CD4" w:rsidP="0043439C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s</w:t>
      </w:r>
      <w:r w:rsidR="009C69A8">
        <w:rPr>
          <w:lang w:val="sl-SI"/>
        </w:rPr>
        <w:t xml:space="preserve">premljanje </w:t>
      </w:r>
      <w:r w:rsidR="00F8583C">
        <w:rPr>
          <w:lang w:val="sl-SI"/>
        </w:rPr>
        <w:t xml:space="preserve">stroškov </w:t>
      </w:r>
      <w:r w:rsidR="00673E91">
        <w:rPr>
          <w:lang w:val="sl-SI"/>
        </w:rPr>
        <w:t xml:space="preserve"> </w:t>
      </w:r>
      <w:r w:rsidR="00F8583C">
        <w:rPr>
          <w:lang w:val="sl-SI"/>
        </w:rPr>
        <w:t xml:space="preserve">pošiljk in zagotavljanje skladnosti </w:t>
      </w:r>
      <w:r w:rsidR="00B02761">
        <w:rPr>
          <w:lang w:val="sl-SI"/>
        </w:rPr>
        <w:t>odprem</w:t>
      </w:r>
    </w:p>
    <w:p w14:paraId="1C2CBA42" w14:textId="77777777" w:rsidR="00195D8F" w:rsidRDefault="00BA6CD4" w:rsidP="0043439C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</w:t>
      </w:r>
      <w:r w:rsidR="00195D8F">
        <w:rPr>
          <w:lang w:val="sl-SI"/>
        </w:rPr>
        <w:t xml:space="preserve">omunikacija z oddelki odpreme in </w:t>
      </w:r>
      <w:r w:rsidR="00617B70">
        <w:rPr>
          <w:lang w:val="sl-SI"/>
        </w:rPr>
        <w:t>prevzema</w:t>
      </w:r>
      <w:r w:rsidR="00AB14CE">
        <w:rPr>
          <w:lang w:val="sl-SI"/>
        </w:rPr>
        <w:t xml:space="preserve"> ter obvladovanja naročil</w:t>
      </w:r>
    </w:p>
    <w:p w14:paraId="7AF2471F" w14:textId="77777777" w:rsidR="00B02761" w:rsidRPr="00FC3EDB" w:rsidRDefault="00B02761" w:rsidP="00FC3EDB">
      <w:pPr>
        <w:rPr>
          <w:u w:val="single"/>
          <w:lang w:val="sl-SI"/>
        </w:rPr>
      </w:pPr>
      <w:r w:rsidRPr="00FC3EDB">
        <w:rPr>
          <w:u w:val="single"/>
          <w:lang w:val="sl-SI"/>
        </w:rPr>
        <w:t>Zahtevana znanja in lastnosti:</w:t>
      </w:r>
    </w:p>
    <w:p w14:paraId="3B9F659A" w14:textId="77777777" w:rsidR="00B02761" w:rsidRDefault="00A1026D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2</w:t>
      </w:r>
      <w:r w:rsidR="00B02761" w:rsidRPr="00B02761">
        <w:rPr>
          <w:lang w:val="sl-SI"/>
        </w:rPr>
        <w:t xml:space="preserve"> – </w:t>
      </w:r>
      <w:r>
        <w:rPr>
          <w:lang w:val="sl-SI"/>
        </w:rPr>
        <w:t>4</w:t>
      </w:r>
      <w:r w:rsidR="00B02761" w:rsidRPr="00B02761">
        <w:rPr>
          <w:lang w:val="sl-SI"/>
        </w:rPr>
        <w:t xml:space="preserve"> let izkušenj</w:t>
      </w:r>
      <w:r w:rsidR="00B02761">
        <w:rPr>
          <w:lang w:val="sl-SI"/>
        </w:rPr>
        <w:t xml:space="preserve"> na delovnih mestih, kjer se zahteva visoka stopnja iznajdljivosti, planira</w:t>
      </w:r>
      <w:r w:rsidR="00617B70">
        <w:rPr>
          <w:lang w:val="sl-SI"/>
        </w:rPr>
        <w:t>nja ter analitičnih sposobnosti, zaželjeno v</w:t>
      </w:r>
      <w:r w:rsidR="00BA6CD4">
        <w:rPr>
          <w:lang w:val="sl-SI"/>
        </w:rPr>
        <w:t xml:space="preserve"> transportu </w:t>
      </w:r>
      <w:r w:rsidR="00617B70">
        <w:rPr>
          <w:lang w:val="sl-SI"/>
        </w:rPr>
        <w:t xml:space="preserve"> </w:t>
      </w:r>
      <w:r w:rsidR="00BA6CD4">
        <w:rPr>
          <w:lang w:val="sl-SI"/>
        </w:rPr>
        <w:t>v multinacionalnem okolju</w:t>
      </w:r>
    </w:p>
    <w:p w14:paraId="6D0989CD" w14:textId="77777777" w:rsidR="00B02761" w:rsidRPr="00B02761" w:rsidRDefault="00B02761" w:rsidP="00B02761">
      <w:pPr>
        <w:pStyle w:val="Odstavekseznama"/>
        <w:numPr>
          <w:ilvl w:val="0"/>
          <w:numId w:val="1"/>
        </w:numPr>
        <w:rPr>
          <w:lang w:val="sl-SI"/>
        </w:rPr>
      </w:pPr>
      <w:r w:rsidRPr="00B02761">
        <w:rPr>
          <w:lang w:val="sl-SI"/>
        </w:rPr>
        <w:t>univerzitetna izobrazba logistične, ekonomske ali organizacijske smeri</w:t>
      </w:r>
    </w:p>
    <w:p w14:paraId="21F87AE8" w14:textId="77777777" w:rsidR="00B02761" w:rsidRDefault="00B02761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dobre komunikacijske sposobnosti</w:t>
      </w:r>
    </w:p>
    <w:p w14:paraId="548FCC74" w14:textId="77777777" w:rsidR="00B02761" w:rsidRDefault="00B02761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aktivno znanje angleškega jezika</w:t>
      </w:r>
    </w:p>
    <w:p w14:paraId="2BA3647F" w14:textId="77777777" w:rsidR="00AB14CE" w:rsidRDefault="00AB14CE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znanje nemškega jezika predstavlja prednost</w:t>
      </w:r>
    </w:p>
    <w:p w14:paraId="36531442" w14:textId="77777777" w:rsidR="00B02761" w:rsidRDefault="00B02761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iznajdljivost, samoiniciativnost</w:t>
      </w:r>
    </w:p>
    <w:p w14:paraId="2C3D03B1" w14:textId="77777777" w:rsidR="00B02761" w:rsidRDefault="00B02761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visoko razvita sposobnost  planiranja in organizacije </w:t>
      </w:r>
    </w:p>
    <w:p w14:paraId="3BC35D5D" w14:textId="77777777" w:rsidR="00B02761" w:rsidRDefault="00B02761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visoko razvita računalniška pismenost ter analitične sp</w:t>
      </w:r>
      <w:r w:rsidR="00BA6CD4">
        <w:rPr>
          <w:lang w:val="sl-SI"/>
        </w:rPr>
        <w:t>osobnosti</w:t>
      </w:r>
    </w:p>
    <w:p w14:paraId="50E19E3D" w14:textId="77777777" w:rsidR="00BA6CD4" w:rsidRDefault="00BA6CD4" w:rsidP="00B02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izkušnje z  SAP sistemom (logistični modul) predstavljajo prednost</w:t>
      </w:r>
    </w:p>
    <w:p w14:paraId="7A8061C0" w14:textId="77777777" w:rsidR="00BA6CD4" w:rsidRPr="00BA6CD4" w:rsidRDefault="00BA6CD4" w:rsidP="00BA6CD4">
      <w:pPr>
        <w:rPr>
          <w:u w:val="single"/>
          <w:lang w:val="sl-SI"/>
        </w:rPr>
      </w:pPr>
      <w:r w:rsidRPr="00BA6CD4">
        <w:rPr>
          <w:u w:val="single"/>
          <w:lang w:val="sl-SI"/>
        </w:rPr>
        <w:t xml:space="preserve">Ponujamo: </w:t>
      </w:r>
    </w:p>
    <w:p w14:paraId="2A32E98E" w14:textId="77777777" w:rsidR="00564179" w:rsidRPr="00F7136F" w:rsidRDefault="00564179" w:rsidP="0056417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</w:pPr>
      <w:proofErr w:type="spellStart"/>
      <w:r w:rsidRPr="00F7136F">
        <w:t>Zanimivo</w:t>
      </w:r>
      <w:proofErr w:type="spellEnd"/>
      <w:r w:rsidRPr="00F7136F">
        <w:t xml:space="preserve"> </w:t>
      </w:r>
      <w:proofErr w:type="spellStart"/>
      <w:r w:rsidRPr="00F7136F">
        <w:t>delo</w:t>
      </w:r>
      <w:proofErr w:type="spellEnd"/>
      <w:r w:rsidRPr="00F7136F">
        <w:t xml:space="preserve"> v </w:t>
      </w:r>
      <w:proofErr w:type="spellStart"/>
      <w:r w:rsidRPr="00F7136F">
        <w:t>mednarodnem</w:t>
      </w:r>
      <w:proofErr w:type="spellEnd"/>
      <w:r w:rsidRPr="00F7136F">
        <w:t xml:space="preserve"> </w:t>
      </w:r>
      <w:proofErr w:type="spellStart"/>
      <w:r w:rsidRPr="00F7136F">
        <w:t>okolju</w:t>
      </w:r>
      <w:proofErr w:type="spellEnd"/>
      <w:r w:rsidRPr="00F7136F">
        <w:t xml:space="preserve"> in </w:t>
      </w:r>
      <w:proofErr w:type="spellStart"/>
      <w:r w:rsidRPr="00F7136F">
        <w:t>stik</w:t>
      </w:r>
      <w:proofErr w:type="spellEnd"/>
      <w:r w:rsidRPr="00F7136F">
        <w:t xml:space="preserve"> z </w:t>
      </w:r>
      <w:proofErr w:type="spellStart"/>
      <w:r w:rsidRPr="00F7136F">
        <w:t>mnogim</w:t>
      </w:r>
      <w:r>
        <w:t>i</w:t>
      </w:r>
      <w:proofErr w:type="spellEnd"/>
      <w:r w:rsidRPr="00F7136F">
        <w:t xml:space="preserve"> </w:t>
      </w:r>
      <w:proofErr w:type="spellStart"/>
      <w:r w:rsidRPr="00F7136F">
        <w:t>kulturami</w:t>
      </w:r>
      <w:proofErr w:type="spellEnd"/>
      <w:r w:rsidRPr="00F7136F">
        <w:t xml:space="preserve"> </w:t>
      </w:r>
      <w:proofErr w:type="spellStart"/>
      <w:r>
        <w:t>c</w:t>
      </w:r>
      <w:r w:rsidRPr="00F7136F">
        <w:t>entralne</w:t>
      </w:r>
      <w:proofErr w:type="spellEnd"/>
      <w:r w:rsidRPr="00F7136F">
        <w:t xml:space="preserve"> </w:t>
      </w:r>
      <w:proofErr w:type="spellStart"/>
      <w:r w:rsidRPr="00F7136F">
        <w:t>Evrope</w:t>
      </w:r>
      <w:proofErr w:type="spellEnd"/>
      <w:r>
        <w:t>;</w:t>
      </w:r>
    </w:p>
    <w:p w14:paraId="7E36A827" w14:textId="77777777" w:rsidR="00564179" w:rsidRPr="00F7136F" w:rsidRDefault="00564179" w:rsidP="0056417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</w:pPr>
      <w:proofErr w:type="spellStart"/>
      <w:r w:rsidRPr="00F7136F">
        <w:t>Zaposlitev</w:t>
      </w:r>
      <w:proofErr w:type="spellEnd"/>
      <w:r w:rsidRPr="00F7136F">
        <w:t xml:space="preserve"> </w:t>
      </w:r>
      <w:proofErr w:type="spellStart"/>
      <w:r w:rsidRPr="00F7136F">
        <w:t>za</w:t>
      </w:r>
      <w:proofErr w:type="spellEnd"/>
      <w:r w:rsidRPr="00F7136F">
        <w:t xml:space="preserve"> </w:t>
      </w:r>
      <w:proofErr w:type="spellStart"/>
      <w:r w:rsidRPr="00F7136F">
        <w:t>nedoločen</w:t>
      </w:r>
      <w:proofErr w:type="spellEnd"/>
      <w:r w:rsidRPr="00F7136F">
        <w:t xml:space="preserve"> </w:t>
      </w:r>
      <w:proofErr w:type="spellStart"/>
      <w:r w:rsidRPr="00F7136F">
        <w:t>čas</w:t>
      </w:r>
      <w:proofErr w:type="spellEnd"/>
      <w:r w:rsidRPr="00F7136F">
        <w:t xml:space="preserve"> s </w:t>
      </w:r>
      <w:proofErr w:type="spellStart"/>
      <w:r w:rsidRPr="00F7136F">
        <w:t>polnim</w:t>
      </w:r>
      <w:proofErr w:type="spellEnd"/>
      <w:r w:rsidRPr="00F7136F">
        <w:t xml:space="preserve"> </w:t>
      </w:r>
      <w:proofErr w:type="spellStart"/>
      <w:r w:rsidRPr="00F7136F">
        <w:t>delovnim</w:t>
      </w:r>
      <w:proofErr w:type="spellEnd"/>
      <w:r w:rsidRPr="00F7136F">
        <w:t xml:space="preserve"> </w:t>
      </w:r>
      <w:proofErr w:type="spellStart"/>
      <w:r w:rsidRPr="00F7136F">
        <w:t>časom</w:t>
      </w:r>
      <w:proofErr w:type="spellEnd"/>
      <w:r>
        <w:t xml:space="preserve"> in </w:t>
      </w:r>
      <w:proofErr w:type="spellStart"/>
      <w:r>
        <w:t>stimulativnim</w:t>
      </w:r>
      <w:proofErr w:type="spellEnd"/>
      <w:r>
        <w:t xml:space="preserve"> </w:t>
      </w:r>
      <w:proofErr w:type="spellStart"/>
      <w:r>
        <w:t>plačilom</w:t>
      </w:r>
      <w:proofErr w:type="spellEnd"/>
      <w:r>
        <w:t xml:space="preserve"> -</w:t>
      </w:r>
      <w:r w:rsidRPr="00F7136F">
        <w:t xml:space="preserve"> </w:t>
      </w:r>
      <w:proofErr w:type="spellStart"/>
      <w:r w:rsidRPr="00F7136F">
        <w:t>poskusna</w:t>
      </w:r>
      <w:proofErr w:type="spellEnd"/>
      <w:r w:rsidRPr="00F7136F">
        <w:t xml:space="preserve"> </w:t>
      </w:r>
      <w:proofErr w:type="spellStart"/>
      <w:r w:rsidRPr="00F7136F">
        <w:t>doba</w:t>
      </w:r>
      <w:proofErr w:type="spellEnd"/>
      <w:r w:rsidRPr="00F7136F">
        <w:t xml:space="preserve"> 6 </w:t>
      </w:r>
      <w:proofErr w:type="spellStart"/>
      <w:r w:rsidRPr="00F7136F">
        <w:t>mesecev</w:t>
      </w:r>
      <w:proofErr w:type="spellEnd"/>
      <w:r>
        <w:t>;</w:t>
      </w:r>
    </w:p>
    <w:p w14:paraId="11DDC985" w14:textId="77777777" w:rsidR="00BA6CD4" w:rsidRPr="00564179" w:rsidRDefault="00564179" w:rsidP="00564179">
      <w:pPr>
        <w:pStyle w:val="Odstavekseznama"/>
        <w:numPr>
          <w:ilvl w:val="0"/>
          <w:numId w:val="3"/>
        </w:numPr>
        <w:rPr>
          <w:lang w:val="sl-SI"/>
        </w:rPr>
      </w:pPr>
      <w:proofErr w:type="spellStart"/>
      <w:r w:rsidRPr="00F7136F">
        <w:t>Priložnosti</w:t>
      </w:r>
      <w:proofErr w:type="spellEnd"/>
      <w:r w:rsidRPr="00F7136F">
        <w:t xml:space="preserve"> </w:t>
      </w:r>
      <w:proofErr w:type="spellStart"/>
      <w:r w:rsidRPr="00F7136F">
        <w:t>za</w:t>
      </w:r>
      <w:proofErr w:type="spellEnd"/>
      <w:r w:rsidRPr="00F7136F">
        <w:t xml:space="preserve"> </w:t>
      </w:r>
      <w:proofErr w:type="spellStart"/>
      <w:r w:rsidRPr="00F7136F">
        <w:t>strokovni</w:t>
      </w:r>
      <w:proofErr w:type="spellEnd"/>
      <w:r w:rsidRPr="00F7136F">
        <w:t xml:space="preserve"> in </w:t>
      </w:r>
      <w:proofErr w:type="spellStart"/>
      <w:r w:rsidRPr="00F7136F">
        <w:t>osebn</w:t>
      </w:r>
      <w:r>
        <w:t>ostni</w:t>
      </w:r>
      <w:proofErr w:type="spellEnd"/>
      <w:r w:rsidRPr="00F7136F">
        <w:t xml:space="preserve"> </w:t>
      </w:r>
      <w:proofErr w:type="spellStart"/>
      <w:r w:rsidRPr="00F7136F">
        <w:t>razvoj</w:t>
      </w:r>
      <w:proofErr w:type="spellEnd"/>
      <w:r w:rsidRPr="00F7136F">
        <w:t xml:space="preserve"> v </w:t>
      </w:r>
      <w:proofErr w:type="spellStart"/>
      <w:r w:rsidRPr="00F7136F">
        <w:t>enem</w:t>
      </w:r>
      <w:proofErr w:type="spellEnd"/>
      <w:r w:rsidRPr="00F7136F">
        <w:t xml:space="preserve"> </w:t>
      </w:r>
      <w:proofErr w:type="spellStart"/>
      <w:r w:rsidRPr="00F7136F">
        <w:t>izmed</w:t>
      </w:r>
      <w:proofErr w:type="spellEnd"/>
      <w:r w:rsidRPr="00F7136F">
        <w:t xml:space="preserve"> </w:t>
      </w:r>
      <w:proofErr w:type="spellStart"/>
      <w:r w:rsidRPr="00F7136F">
        <w:t>največjih</w:t>
      </w:r>
      <w:proofErr w:type="spellEnd"/>
      <w:r w:rsidRPr="00F7136F">
        <w:t xml:space="preserve"> in </w:t>
      </w:r>
      <w:proofErr w:type="spellStart"/>
      <w:r w:rsidRPr="00F7136F">
        <w:t>najbolj</w:t>
      </w:r>
      <w:proofErr w:type="spellEnd"/>
      <w:r w:rsidRPr="00F7136F">
        <w:t xml:space="preserve"> </w:t>
      </w:r>
      <w:proofErr w:type="spellStart"/>
      <w:r w:rsidRPr="00F7136F">
        <w:t>priznanih</w:t>
      </w:r>
      <w:proofErr w:type="spellEnd"/>
      <w:r w:rsidRPr="00F7136F">
        <w:t xml:space="preserve"> </w:t>
      </w:r>
      <w:proofErr w:type="spellStart"/>
      <w:r w:rsidRPr="00F7136F">
        <w:t>podjetij</w:t>
      </w:r>
      <w:proofErr w:type="spellEnd"/>
      <w:r w:rsidRPr="00F7136F">
        <w:t xml:space="preserve"> </w:t>
      </w:r>
      <w:proofErr w:type="spellStart"/>
      <w:r w:rsidRPr="00F7136F">
        <w:t>za</w:t>
      </w:r>
      <w:proofErr w:type="spellEnd"/>
      <w:r w:rsidRPr="00F7136F">
        <w:t xml:space="preserve"> </w:t>
      </w:r>
      <w:proofErr w:type="spellStart"/>
      <w:r w:rsidRPr="00F7136F">
        <w:t>proizvodnjo</w:t>
      </w:r>
      <w:proofErr w:type="spellEnd"/>
      <w:r w:rsidRPr="00F7136F">
        <w:t xml:space="preserve"> </w:t>
      </w:r>
      <w:proofErr w:type="spellStart"/>
      <w:r w:rsidRPr="00F7136F">
        <w:t>pnevmatik</w:t>
      </w:r>
      <w:proofErr w:type="spellEnd"/>
      <w:r w:rsidRPr="00F7136F">
        <w:t xml:space="preserve"> </w:t>
      </w:r>
      <w:proofErr w:type="spellStart"/>
      <w:proofErr w:type="gramStart"/>
      <w:r w:rsidRPr="00F7136F">
        <w:t>na</w:t>
      </w:r>
      <w:proofErr w:type="spellEnd"/>
      <w:proofErr w:type="gramEnd"/>
      <w:r w:rsidRPr="00F7136F">
        <w:t xml:space="preserve"> </w:t>
      </w:r>
      <w:proofErr w:type="spellStart"/>
      <w:r w:rsidRPr="00F7136F">
        <w:t>svetu</w:t>
      </w:r>
      <w:proofErr w:type="spellEnd"/>
      <w:r w:rsidRPr="00F7136F">
        <w:t xml:space="preserve">. </w:t>
      </w:r>
    </w:p>
    <w:p w14:paraId="0488B5C8" w14:textId="77777777" w:rsidR="00BA6CD4" w:rsidRPr="00BA6CD4" w:rsidRDefault="00BA6CD4" w:rsidP="00BA6CD4">
      <w:pPr>
        <w:pStyle w:val="Odstavekseznama"/>
        <w:rPr>
          <w:lang w:val="sl-SI"/>
        </w:rPr>
      </w:pPr>
    </w:p>
    <w:p w14:paraId="0BB2718E" w14:textId="4A0B4551" w:rsidR="00B02761" w:rsidRDefault="00BA6CD4" w:rsidP="00B02761">
      <w:pPr>
        <w:rPr>
          <w:lang w:val="sl-SI"/>
        </w:rPr>
      </w:pPr>
      <w:r>
        <w:rPr>
          <w:lang w:val="sl-SI"/>
        </w:rPr>
        <w:t>CV in prijavo</w:t>
      </w:r>
      <w:r w:rsidR="00B02761">
        <w:rPr>
          <w:lang w:val="sl-SI"/>
        </w:rPr>
        <w:t xml:space="preserve"> pošljite na </w:t>
      </w:r>
      <w:hyperlink r:id="rId6" w:history="1">
        <w:r w:rsidR="00B02761" w:rsidRPr="00BD6B36">
          <w:rPr>
            <w:rStyle w:val="Hiperpovezava"/>
            <w:lang w:val="sl-SI"/>
          </w:rPr>
          <w:t>recruitment_csee@goodyear.com</w:t>
        </w:r>
      </w:hyperlink>
      <w:r w:rsidR="00B02761">
        <w:rPr>
          <w:lang w:val="sl-SI"/>
        </w:rPr>
        <w:t xml:space="preserve"> </w:t>
      </w:r>
      <w:r>
        <w:rPr>
          <w:lang w:val="sl-SI"/>
        </w:rPr>
        <w:t xml:space="preserve">do </w:t>
      </w:r>
      <w:r w:rsidR="00564179">
        <w:rPr>
          <w:lang w:val="sl-SI"/>
        </w:rPr>
        <w:t>13</w:t>
      </w:r>
      <w:r>
        <w:rPr>
          <w:lang w:val="sl-SI"/>
        </w:rPr>
        <w:t xml:space="preserve">. </w:t>
      </w:r>
      <w:r w:rsidR="00DC2E3C">
        <w:rPr>
          <w:lang w:val="sl-SI"/>
        </w:rPr>
        <w:t>maj</w:t>
      </w:r>
      <w:r>
        <w:rPr>
          <w:lang w:val="sl-SI"/>
        </w:rPr>
        <w:t xml:space="preserve"> 201</w:t>
      </w:r>
      <w:r w:rsidR="00564179">
        <w:rPr>
          <w:lang w:val="sl-SI"/>
        </w:rPr>
        <w:t>6</w:t>
      </w:r>
      <w:r>
        <w:rPr>
          <w:lang w:val="sl-SI"/>
        </w:rPr>
        <w:t xml:space="preserve">. V zadevo nujno napišite: Organizator </w:t>
      </w:r>
      <w:r w:rsidR="004E08F0">
        <w:rPr>
          <w:lang w:val="sl-SI"/>
        </w:rPr>
        <w:t xml:space="preserve">mednarodnih prevozov.  </w:t>
      </w:r>
      <w:bookmarkStart w:id="0" w:name="_GoBack"/>
      <w:bookmarkEnd w:id="0"/>
    </w:p>
    <w:p w14:paraId="57BB1B64" w14:textId="77777777" w:rsidR="004E08F0" w:rsidRPr="00B02761" w:rsidRDefault="004E08F0" w:rsidP="00B02761">
      <w:pPr>
        <w:rPr>
          <w:lang w:val="sl-SI"/>
        </w:rPr>
      </w:pPr>
    </w:p>
    <w:sectPr w:rsidR="004E08F0" w:rsidRPr="00B02761" w:rsidSect="007D53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0793"/>
    <w:multiLevelType w:val="hybridMultilevel"/>
    <w:tmpl w:val="A1B6389A"/>
    <w:lvl w:ilvl="0" w:tplc="BCB637D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7CA"/>
    <w:multiLevelType w:val="hybridMultilevel"/>
    <w:tmpl w:val="F2D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030E"/>
    <w:multiLevelType w:val="hybridMultilevel"/>
    <w:tmpl w:val="4796C29E"/>
    <w:lvl w:ilvl="0" w:tplc="C132290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C"/>
    <w:rsid w:val="000D67A0"/>
    <w:rsid w:val="00195D8F"/>
    <w:rsid w:val="001D463D"/>
    <w:rsid w:val="001D48A5"/>
    <w:rsid w:val="00200A7C"/>
    <w:rsid w:val="002D4DB9"/>
    <w:rsid w:val="0043439C"/>
    <w:rsid w:val="004E08F0"/>
    <w:rsid w:val="00564179"/>
    <w:rsid w:val="00617B70"/>
    <w:rsid w:val="00673E91"/>
    <w:rsid w:val="007D533E"/>
    <w:rsid w:val="009C69A8"/>
    <w:rsid w:val="00A06013"/>
    <w:rsid w:val="00A1026D"/>
    <w:rsid w:val="00AB14CE"/>
    <w:rsid w:val="00AD5216"/>
    <w:rsid w:val="00B02761"/>
    <w:rsid w:val="00BA6CD4"/>
    <w:rsid w:val="00DC0064"/>
    <w:rsid w:val="00DC2E3C"/>
    <w:rsid w:val="00E80DAF"/>
    <w:rsid w:val="00F8583C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01C"/>
  <w15:docId w15:val="{F6F61054-0B20-48C8-9E3E-493770ED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3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2761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73E9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_csee@goodyear.com" TargetMode="External"/><Relationship Id="rId5" Type="http://schemas.openxmlformats.org/officeDocument/2006/relationships/hyperlink" Target="http://www.sava-tir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Goodyear Dunlop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Arlic</dc:creator>
  <cp:lastModifiedBy>Petra Gorjanc</cp:lastModifiedBy>
  <cp:revision>2</cp:revision>
  <cp:lastPrinted>2015-07-10T04:43:00Z</cp:lastPrinted>
  <dcterms:created xsi:type="dcterms:W3CDTF">2016-05-09T10:16:00Z</dcterms:created>
  <dcterms:modified xsi:type="dcterms:W3CDTF">2016-05-09T10:16:00Z</dcterms:modified>
</cp:coreProperties>
</file>